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0EA97" w14:textId="77777777" w:rsidR="004B5398" w:rsidRDefault="004B5398" w:rsidP="004B5398">
      <w:pPr>
        <w:jc w:val="center"/>
        <w:rPr>
          <w:rFonts w:ascii="Baskerville Old Face" w:hAnsi="Baskerville Old Face"/>
          <w:b/>
          <w:i/>
          <w:sz w:val="24"/>
          <w:szCs w:val="24"/>
        </w:rPr>
      </w:pPr>
      <w:r>
        <w:rPr>
          <w:rFonts w:ascii="Baskerville Old Face" w:hAnsi="Baskerville Old Face"/>
          <w:b/>
          <w:i/>
          <w:sz w:val="24"/>
          <w:szCs w:val="24"/>
        </w:rPr>
        <w:t>ASP “PIO E NINETTA GAVAZZI” – DESIO</w:t>
      </w:r>
    </w:p>
    <w:p w14:paraId="45B47846" w14:textId="77777777" w:rsidR="004B5398" w:rsidRDefault="004B5398" w:rsidP="004B5398">
      <w:pPr>
        <w:jc w:val="center"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 xml:space="preserve">R.S.A. </w:t>
      </w:r>
      <w:proofErr w:type="gramStart"/>
      <w:r>
        <w:rPr>
          <w:rFonts w:ascii="Baskerville Old Face" w:hAnsi="Baskerville Old Face"/>
          <w:i/>
          <w:sz w:val="24"/>
          <w:szCs w:val="24"/>
        </w:rPr>
        <w:t>“ L’ARCA</w:t>
      </w:r>
      <w:proofErr w:type="gramEnd"/>
      <w:r>
        <w:rPr>
          <w:rFonts w:ascii="Baskerville Old Face" w:hAnsi="Baskerville Old Face"/>
          <w:i/>
          <w:sz w:val="24"/>
          <w:szCs w:val="24"/>
        </w:rPr>
        <w:t>”</w:t>
      </w:r>
    </w:p>
    <w:p w14:paraId="3776F1F8" w14:textId="77777777" w:rsidR="004B5398" w:rsidRDefault="004B5398" w:rsidP="004B5398">
      <w:pPr>
        <w:jc w:val="center"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>Via Canonico Villa n. 108 – 20932 Desio (MB)</w:t>
      </w:r>
    </w:p>
    <w:p w14:paraId="692D7715" w14:textId="77777777" w:rsidR="004B5398" w:rsidRDefault="004B5398" w:rsidP="004B5398">
      <w:pPr>
        <w:jc w:val="center"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>Tel. 0362/</w:t>
      </w:r>
      <w:proofErr w:type="gramStart"/>
      <w:r>
        <w:rPr>
          <w:rFonts w:ascii="Baskerville Old Face" w:hAnsi="Baskerville Old Face"/>
          <w:i/>
          <w:sz w:val="24"/>
          <w:szCs w:val="24"/>
        </w:rPr>
        <w:t>616211  -</w:t>
      </w:r>
      <w:proofErr w:type="gramEnd"/>
      <w:r>
        <w:rPr>
          <w:rFonts w:ascii="Baskerville Old Face" w:hAnsi="Baskerville Old Face"/>
          <w:i/>
          <w:sz w:val="24"/>
          <w:szCs w:val="24"/>
        </w:rPr>
        <w:t xml:space="preserve">  Fax n. 0362/306854</w:t>
      </w:r>
    </w:p>
    <w:p w14:paraId="103E3F1E" w14:textId="77777777" w:rsidR="004B5398" w:rsidRDefault="004B5398" w:rsidP="004B5398">
      <w:pPr>
        <w:jc w:val="center"/>
        <w:rPr>
          <w:rFonts w:ascii="Baskerville Old Face" w:hAnsi="Baskerville Old Face"/>
          <w:i/>
          <w:sz w:val="24"/>
          <w:szCs w:val="24"/>
        </w:rPr>
      </w:pPr>
    </w:p>
    <w:p w14:paraId="3F08173F" w14:textId="77777777" w:rsidR="004B5398" w:rsidRDefault="004B5398" w:rsidP="004B5398">
      <w:pPr>
        <w:jc w:val="center"/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sz w:val="32"/>
          <w:szCs w:val="32"/>
        </w:rPr>
        <w:t xml:space="preserve">RETTE   DI   DEGENZA </w:t>
      </w:r>
    </w:p>
    <w:p w14:paraId="3470B251" w14:textId="77777777" w:rsidR="004B5398" w:rsidRDefault="004B5398" w:rsidP="004B5398">
      <w:pPr>
        <w:jc w:val="center"/>
        <w:rPr>
          <w:rFonts w:ascii="Baskerville Old Face" w:hAnsi="Baskerville Old Face"/>
          <w:b/>
          <w:i/>
          <w:sz w:val="32"/>
          <w:szCs w:val="32"/>
        </w:rPr>
      </w:pPr>
    </w:p>
    <w:p w14:paraId="529C7B8B" w14:textId="77777777" w:rsidR="004B5398" w:rsidRDefault="004B5398" w:rsidP="004B5398">
      <w:pPr>
        <w:jc w:val="center"/>
        <w:rPr>
          <w:rFonts w:ascii="Baskerville Old Face" w:hAnsi="Baskerville Old Face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4819"/>
      </w:tblGrid>
      <w:tr w:rsidR="004B5398" w14:paraId="1558BC70" w14:textId="77777777" w:rsidTr="00875CA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C6A4C" w14:textId="77777777" w:rsidR="004B5398" w:rsidRPr="00CF1BD3" w:rsidRDefault="004B5398" w:rsidP="00875CA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14:paraId="20C6C78B" w14:textId="77777777" w:rsidR="004B5398" w:rsidRPr="00CF1BD3" w:rsidRDefault="004B5398" w:rsidP="00875CA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CF1BD3">
              <w:rPr>
                <w:rFonts w:ascii="Baskerville Old Face" w:hAnsi="Baskerville Old Face"/>
                <w:sz w:val="28"/>
                <w:szCs w:val="28"/>
              </w:rPr>
              <w:t>TIPOLOGIA CAMERA</w:t>
            </w:r>
          </w:p>
          <w:p w14:paraId="04E1E27C" w14:textId="77777777" w:rsidR="004B5398" w:rsidRPr="00CF1BD3" w:rsidRDefault="004B5398" w:rsidP="00875CA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715B" w14:textId="77777777" w:rsidR="004B5398" w:rsidRPr="00CF1BD3" w:rsidRDefault="004B5398" w:rsidP="00875CA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14:paraId="539BA6BE" w14:textId="77777777" w:rsidR="004B5398" w:rsidRPr="00CF1BD3" w:rsidRDefault="004B5398" w:rsidP="00875CA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CF1BD3">
              <w:rPr>
                <w:rFonts w:ascii="Baskerville Old Face" w:hAnsi="Baskerville Old Face"/>
                <w:sz w:val="28"/>
                <w:szCs w:val="28"/>
              </w:rPr>
              <w:t>RETTA GIORNALIERA</w:t>
            </w:r>
          </w:p>
        </w:tc>
      </w:tr>
      <w:tr w:rsidR="004B5398" w14:paraId="60D386D1" w14:textId="77777777" w:rsidTr="00875CA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1E05E" w14:textId="77777777" w:rsidR="004B5398" w:rsidRPr="00CF1BD3" w:rsidRDefault="004B5398" w:rsidP="00875CA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14:paraId="62493B28" w14:textId="77777777" w:rsidR="004B5398" w:rsidRPr="00CF1BD3" w:rsidRDefault="004B5398" w:rsidP="00875CA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CF1BD3">
              <w:rPr>
                <w:rFonts w:ascii="Baskerville Old Face" w:hAnsi="Baskerville Old Face"/>
                <w:sz w:val="28"/>
                <w:szCs w:val="28"/>
              </w:rPr>
              <w:t xml:space="preserve">Camera </w:t>
            </w:r>
            <w:proofErr w:type="gramStart"/>
            <w:r w:rsidRPr="00CF1BD3">
              <w:rPr>
                <w:rFonts w:ascii="Baskerville Old Face" w:hAnsi="Baskerville Old Face"/>
                <w:sz w:val="28"/>
                <w:szCs w:val="28"/>
              </w:rPr>
              <w:t>doppia  con</w:t>
            </w:r>
            <w:proofErr w:type="gramEnd"/>
            <w:r w:rsidRPr="00CF1BD3">
              <w:rPr>
                <w:rFonts w:ascii="Baskerville Old Face" w:hAnsi="Baskerville Old Face"/>
                <w:sz w:val="28"/>
                <w:szCs w:val="28"/>
              </w:rPr>
              <w:t xml:space="preserve"> servizi in nucleo ordinario</w:t>
            </w:r>
          </w:p>
          <w:p w14:paraId="2E6F5289" w14:textId="77777777" w:rsidR="004B5398" w:rsidRPr="00CF1BD3" w:rsidRDefault="004B5398" w:rsidP="00875CA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25E9" w14:textId="77777777" w:rsidR="004B5398" w:rsidRPr="00CF1BD3" w:rsidRDefault="004B5398" w:rsidP="00875CA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14:paraId="3CC15B2C" w14:textId="4EE9A9C3" w:rsidR="004B5398" w:rsidRPr="00CF1BD3" w:rsidRDefault="004B5398" w:rsidP="00875CA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CF1BD3">
              <w:rPr>
                <w:rFonts w:ascii="Baskerville Old Face" w:hAnsi="Baskerville Old Face"/>
                <w:sz w:val="28"/>
                <w:szCs w:val="28"/>
              </w:rPr>
              <w:t xml:space="preserve">€. </w:t>
            </w:r>
            <w:r>
              <w:rPr>
                <w:rFonts w:ascii="Baskerville Old Face" w:hAnsi="Baskerville Old Face"/>
                <w:sz w:val="28"/>
                <w:szCs w:val="28"/>
              </w:rPr>
              <w:t>7</w:t>
            </w:r>
            <w:r>
              <w:rPr>
                <w:rFonts w:ascii="Baskerville Old Face" w:hAnsi="Baskerville Old Face"/>
                <w:sz w:val="28"/>
                <w:szCs w:val="28"/>
              </w:rPr>
              <w:t>5</w:t>
            </w:r>
            <w:r>
              <w:rPr>
                <w:rFonts w:ascii="Baskerville Old Face" w:hAnsi="Baskerville Old Face"/>
                <w:sz w:val="28"/>
                <w:szCs w:val="28"/>
              </w:rPr>
              <w:t>,50</w:t>
            </w:r>
          </w:p>
        </w:tc>
      </w:tr>
      <w:tr w:rsidR="004B5398" w14:paraId="01411936" w14:textId="77777777" w:rsidTr="00875CA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E5FB" w14:textId="77777777" w:rsidR="004B5398" w:rsidRPr="00CF1BD3" w:rsidRDefault="004B5398" w:rsidP="00875CA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14:paraId="346E90CC" w14:textId="77777777" w:rsidR="004B5398" w:rsidRPr="00CF1BD3" w:rsidRDefault="004B5398" w:rsidP="00875CA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CF1BD3">
              <w:rPr>
                <w:rFonts w:ascii="Baskerville Old Face" w:hAnsi="Baskerville Old Face"/>
                <w:sz w:val="28"/>
                <w:szCs w:val="28"/>
              </w:rPr>
              <w:t>Camera singola con servizi in nucleo ordinario</w:t>
            </w:r>
          </w:p>
          <w:p w14:paraId="10B5A7F2" w14:textId="77777777" w:rsidR="004B5398" w:rsidRPr="00CF1BD3" w:rsidRDefault="004B5398" w:rsidP="00875CA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AD7B" w14:textId="77777777" w:rsidR="004B5398" w:rsidRPr="00CF1BD3" w:rsidRDefault="004B5398" w:rsidP="00875CA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14:paraId="162414DD" w14:textId="476CF357" w:rsidR="004B5398" w:rsidRPr="00CF1BD3" w:rsidRDefault="004B5398" w:rsidP="00875CA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CF1BD3">
              <w:rPr>
                <w:rFonts w:ascii="Baskerville Old Face" w:hAnsi="Baskerville Old Face"/>
                <w:sz w:val="28"/>
                <w:szCs w:val="28"/>
              </w:rPr>
              <w:t xml:space="preserve">€. </w:t>
            </w:r>
            <w:r>
              <w:rPr>
                <w:rFonts w:ascii="Baskerville Old Face" w:hAnsi="Baskerville Old Face"/>
                <w:sz w:val="28"/>
                <w:szCs w:val="28"/>
              </w:rPr>
              <w:t>8</w:t>
            </w:r>
            <w:r>
              <w:rPr>
                <w:rFonts w:ascii="Baskerville Old Face" w:hAnsi="Baskerville Old Face"/>
                <w:sz w:val="28"/>
                <w:szCs w:val="28"/>
              </w:rPr>
              <w:t>0</w:t>
            </w:r>
            <w:r>
              <w:rPr>
                <w:rFonts w:ascii="Baskerville Old Face" w:hAnsi="Baskerville Old Face"/>
                <w:sz w:val="28"/>
                <w:szCs w:val="28"/>
              </w:rPr>
              <w:t>,50</w:t>
            </w:r>
          </w:p>
        </w:tc>
      </w:tr>
      <w:tr w:rsidR="004B5398" w14:paraId="75820E6A" w14:textId="77777777" w:rsidTr="00875CA2">
        <w:trPr>
          <w:trHeight w:val="119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E590" w14:textId="77777777" w:rsidR="004B5398" w:rsidRPr="00CF1BD3" w:rsidRDefault="004B5398" w:rsidP="00875CA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14:paraId="3B23A0F4" w14:textId="77777777" w:rsidR="004B5398" w:rsidRPr="00CF1BD3" w:rsidRDefault="004B5398" w:rsidP="00875CA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CF1BD3">
              <w:rPr>
                <w:rFonts w:ascii="Baskerville Old Face" w:hAnsi="Baskerville Old Face"/>
                <w:sz w:val="28"/>
                <w:szCs w:val="28"/>
              </w:rPr>
              <w:t>Camera doppia in nucleo Alzheimer</w:t>
            </w:r>
          </w:p>
          <w:p w14:paraId="60E27533" w14:textId="77777777" w:rsidR="004B5398" w:rsidRPr="00CF1BD3" w:rsidRDefault="004B5398" w:rsidP="00875CA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0715" w14:textId="77777777" w:rsidR="004B5398" w:rsidRPr="00CF1BD3" w:rsidRDefault="004B5398" w:rsidP="00875CA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14:paraId="0A979D81" w14:textId="19B0C58A" w:rsidR="004B5398" w:rsidRPr="00CF1BD3" w:rsidRDefault="004B5398" w:rsidP="00875CA2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CF1BD3">
              <w:rPr>
                <w:rFonts w:ascii="Baskerville Old Face" w:hAnsi="Baskerville Old Face"/>
                <w:sz w:val="28"/>
                <w:szCs w:val="28"/>
              </w:rPr>
              <w:t xml:space="preserve">€. </w:t>
            </w:r>
            <w:r>
              <w:rPr>
                <w:rFonts w:ascii="Baskerville Old Face" w:hAnsi="Baskerville Old Face"/>
                <w:sz w:val="28"/>
                <w:szCs w:val="28"/>
              </w:rPr>
              <w:t>7</w:t>
            </w:r>
            <w:r>
              <w:rPr>
                <w:rFonts w:ascii="Baskerville Old Face" w:hAnsi="Baskerville Old Face"/>
                <w:sz w:val="28"/>
                <w:szCs w:val="28"/>
              </w:rPr>
              <w:t>7</w:t>
            </w:r>
            <w:r>
              <w:rPr>
                <w:rFonts w:ascii="Baskerville Old Face" w:hAnsi="Baskerville Old Face"/>
                <w:sz w:val="28"/>
                <w:szCs w:val="28"/>
              </w:rPr>
              <w:t>,50</w:t>
            </w:r>
          </w:p>
        </w:tc>
      </w:tr>
    </w:tbl>
    <w:p w14:paraId="196FED53" w14:textId="77777777" w:rsidR="004B5398" w:rsidRDefault="004B5398" w:rsidP="004B5398">
      <w:pPr>
        <w:jc w:val="center"/>
        <w:rPr>
          <w:rFonts w:ascii="Baskerville Old Face" w:hAnsi="Baskerville Old Face"/>
          <w:sz w:val="24"/>
          <w:szCs w:val="24"/>
        </w:rPr>
      </w:pPr>
    </w:p>
    <w:p w14:paraId="75F04385" w14:textId="77777777" w:rsidR="004B5398" w:rsidRDefault="004B5398" w:rsidP="004B5398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La retta mensile viene calcolata sulla base dei giorni del mese di competenza.</w:t>
      </w:r>
    </w:p>
    <w:p w14:paraId="1D5B3244" w14:textId="77777777" w:rsidR="004B5398" w:rsidRDefault="004B5398" w:rsidP="004B5398">
      <w:pPr>
        <w:jc w:val="both"/>
        <w:rPr>
          <w:rFonts w:ascii="Baskerville Old Face" w:hAnsi="Baskerville Old Face"/>
          <w:sz w:val="24"/>
          <w:szCs w:val="24"/>
        </w:rPr>
      </w:pPr>
    </w:p>
    <w:p w14:paraId="4EA41260" w14:textId="77777777" w:rsidR="004B5398" w:rsidRDefault="004B5398" w:rsidP="004B5398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 xml:space="preserve">Le rette devono essere versate esclusivamente dal 1° al 15° giorno di ogni mese a cui la retta si riferisce, utilizzando unicamente </w:t>
      </w:r>
      <w:proofErr w:type="gramStart"/>
      <w:r>
        <w:rPr>
          <w:rFonts w:ascii="Baskerville Old Face" w:hAnsi="Baskerville Old Face"/>
          <w:sz w:val="24"/>
          <w:szCs w:val="24"/>
        </w:rPr>
        <w:t>i  moduli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di versamento </w:t>
      </w:r>
      <w:proofErr w:type="spellStart"/>
      <w:r>
        <w:rPr>
          <w:rFonts w:ascii="Baskerville Old Face" w:hAnsi="Baskerville Old Face"/>
          <w:sz w:val="24"/>
          <w:szCs w:val="24"/>
        </w:rPr>
        <w:t>PagoPA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compilati e forniti dalla Segreteria dell’Ente.</w:t>
      </w:r>
    </w:p>
    <w:p w14:paraId="0761C525" w14:textId="77777777" w:rsidR="004B5398" w:rsidRDefault="004B5398" w:rsidP="004B5398">
      <w:pPr>
        <w:jc w:val="both"/>
        <w:rPr>
          <w:rFonts w:ascii="Baskerville Old Face" w:hAnsi="Baskerville Old Face"/>
          <w:sz w:val="24"/>
          <w:szCs w:val="24"/>
        </w:rPr>
      </w:pPr>
    </w:p>
    <w:p w14:paraId="4CD4CEDE" w14:textId="77777777" w:rsidR="004B5398" w:rsidRDefault="004B5398" w:rsidP="004B5398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Non sono compresi nella retta</w:t>
      </w:r>
    </w:p>
    <w:p w14:paraId="1B10FDDB" w14:textId="77777777" w:rsidR="004B5398" w:rsidRDefault="004B5398" w:rsidP="004B5398">
      <w:pPr>
        <w:jc w:val="both"/>
        <w:rPr>
          <w:rFonts w:ascii="Baskerville Old Face" w:hAnsi="Baskerville Old Face"/>
          <w:sz w:val="24"/>
          <w:szCs w:val="24"/>
        </w:rPr>
      </w:pPr>
    </w:p>
    <w:p w14:paraId="75E780EA" w14:textId="77777777" w:rsidR="004B5398" w:rsidRDefault="004B5398" w:rsidP="004B5398">
      <w:pPr>
        <w:numPr>
          <w:ilvl w:val="0"/>
          <w:numId w:val="1"/>
        </w:numPr>
        <w:jc w:val="both"/>
        <w:rPr>
          <w:rFonts w:ascii="Baskerville Old Face" w:hAnsi="Baskerville Old Face"/>
          <w:bCs/>
          <w:sz w:val="24"/>
          <w:szCs w:val="24"/>
        </w:rPr>
      </w:pPr>
      <w:r>
        <w:rPr>
          <w:rFonts w:ascii="Baskerville Old Face" w:hAnsi="Baskerville Old Face"/>
          <w:bCs/>
          <w:sz w:val="24"/>
          <w:szCs w:val="24"/>
        </w:rPr>
        <w:t>i servizi di parrucchiere/</w:t>
      </w:r>
      <w:proofErr w:type="gramStart"/>
      <w:r>
        <w:rPr>
          <w:rFonts w:ascii="Baskerville Old Face" w:hAnsi="Baskerville Old Face"/>
          <w:bCs/>
          <w:sz w:val="24"/>
          <w:szCs w:val="24"/>
        </w:rPr>
        <w:t>barbiere  (</w:t>
      </w:r>
      <w:proofErr w:type="gramEnd"/>
      <w:r>
        <w:rPr>
          <w:rFonts w:ascii="Baskerville Old Face" w:hAnsi="Baskerville Old Face"/>
          <w:bCs/>
          <w:sz w:val="24"/>
          <w:szCs w:val="24"/>
        </w:rPr>
        <w:t>costo indicato nella tabella allegata);</w:t>
      </w:r>
    </w:p>
    <w:p w14:paraId="4D49805A" w14:textId="77777777" w:rsidR="004B5398" w:rsidRDefault="004B5398" w:rsidP="004B5398">
      <w:pPr>
        <w:numPr>
          <w:ilvl w:val="0"/>
          <w:numId w:val="1"/>
        </w:numPr>
        <w:jc w:val="both"/>
        <w:rPr>
          <w:rFonts w:ascii="Baskerville Old Face" w:hAnsi="Baskerville Old Face"/>
          <w:bCs/>
          <w:sz w:val="24"/>
          <w:szCs w:val="24"/>
        </w:rPr>
      </w:pPr>
      <w:r>
        <w:rPr>
          <w:rFonts w:ascii="Baskerville Old Face" w:hAnsi="Baskerville Old Face"/>
          <w:bCs/>
          <w:sz w:val="24"/>
          <w:szCs w:val="24"/>
        </w:rPr>
        <w:t>servizio di manicure/pedicure (costo indicato nella tabella allegata);</w:t>
      </w:r>
    </w:p>
    <w:p w14:paraId="17CDD38A" w14:textId="77777777" w:rsidR="004B5398" w:rsidRDefault="004B5398" w:rsidP="004B5398">
      <w:pPr>
        <w:numPr>
          <w:ilvl w:val="0"/>
          <w:numId w:val="1"/>
        </w:numPr>
        <w:jc w:val="both"/>
        <w:rPr>
          <w:rFonts w:ascii="Baskerville Old Face" w:hAnsi="Baskerville Old Face"/>
          <w:bCs/>
          <w:sz w:val="24"/>
          <w:szCs w:val="24"/>
        </w:rPr>
      </w:pPr>
      <w:r>
        <w:rPr>
          <w:rFonts w:ascii="Baskerville Old Face" w:hAnsi="Baskerville Old Face"/>
          <w:bCs/>
          <w:sz w:val="24"/>
          <w:szCs w:val="24"/>
        </w:rPr>
        <w:t xml:space="preserve">servizio di trasporto con ambulanza o </w:t>
      </w:r>
      <w:proofErr w:type="gramStart"/>
      <w:r>
        <w:rPr>
          <w:rFonts w:ascii="Baskerville Old Face" w:hAnsi="Baskerville Old Face"/>
          <w:bCs/>
          <w:sz w:val="24"/>
          <w:szCs w:val="24"/>
        </w:rPr>
        <w:t>con  altro</w:t>
      </w:r>
      <w:proofErr w:type="gramEnd"/>
      <w:r>
        <w:rPr>
          <w:rFonts w:ascii="Baskerville Old Face" w:hAnsi="Baskerville Old Face"/>
          <w:bCs/>
          <w:sz w:val="24"/>
          <w:szCs w:val="24"/>
        </w:rPr>
        <w:t xml:space="preserve"> mezzo privato in base alle tariffe stabilite dalla Società che di volta in volta verrà interpellata;</w:t>
      </w:r>
    </w:p>
    <w:p w14:paraId="4E391C9D" w14:textId="77777777" w:rsidR="004B5398" w:rsidRDefault="004B5398" w:rsidP="004B5398">
      <w:pPr>
        <w:numPr>
          <w:ilvl w:val="0"/>
          <w:numId w:val="1"/>
        </w:numPr>
        <w:jc w:val="both"/>
        <w:rPr>
          <w:rFonts w:ascii="Baskerville Old Face" w:hAnsi="Baskerville Old Face"/>
          <w:bCs/>
          <w:sz w:val="24"/>
          <w:szCs w:val="24"/>
        </w:rPr>
      </w:pPr>
      <w:proofErr w:type="gramStart"/>
      <w:r>
        <w:rPr>
          <w:rFonts w:ascii="Baskerville Old Face" w:hAnsi="Baskerville Old Face"/>
          <w:bCs/>
          <w:sz w:val="24"/>
          <w:szCs w:val="24"/>
        </w:rPr>
        <w:t>certificati  medici</w:t>
      </w:r>
      <w:proofErr w:type="gramEnd"/>
      <w:r>
        <w:rPr>
          <w:rFonts w:ascii="Baskerville Old Face" w:hAnsi="Baskerville Old Face"/>
          <w:bCs/>
          <w:sz w:val="24"/>
          <w:szCs w:val="24"/>
        </w:rPr>
        <w:t xml:space="preserve"> (ai sensi della Circ. INPS n. 131 del 28/12/2009)</w:t>
      </w:r>
    </w:p>
    <w:p w14:paraId="000B97D1" w14:textId="4852B37B" w:rsidR="004B5398" w:rsidRDefault="004B5398" w:rsidP="004B5398">
      <w:pPr>
        <w:ind w:left="193"/>
        <w:jc w:val="both"/>
        <w:rPr>
          <w:rFonts w:ascii="Baskerville Old Face" w:hAnsi="Baskerville Old Face"/>
          <w:bCs/>
          <w:sz w:val="24"/>
          <w:szCs w:val="24"/>
        </w:rPr>
      </w:pPr>
      <w:r>
        <w:rPr>
          <w:rFonts w:ascii="Baskerville Old Face" w:hAnsi="Baskerville Old Face"/>
          <w:bCs/>
          <w:sz w:val="24"/>
          <w:szCs w:val="24"/>
        </w:rPr>
        <w:t xml:space="preserve">   (costo indicato nella tabella </w:t>
      </w:r>
      <w:proofErr w:type="gramStart"/>
      <w:r>
        <w:rPr>
          <w:rFonts w:ascii="Baskerville Old Face" w:hAnsi="Baskerville Old Face"/>
          <w:bCs/>
          <w:sz w:val="24"/>
          <w:szCs w:val="24"/>
        </w:rPr>
        <w:t>allegata )</w:t>
      </w:r>
      <w:proofErr w:type="gramEnd"/>
    </w:p>
    <w:p w14:paraId="27BC543F" w14:textId="683BE4C3" w:rsidR="004B5398" w:rsidRDefault="004B5398" w:rsidP="004B5398">
      <w:pPr>
        <w:ind w:left="193"/>
        <w:jc w:val="both"/>
        <w:rPr>
          <w:rFonts w:ascii="Baskerville Old Face" w:hAnsi="Baskerville Old Face"/>
          <w:bCs/>
          <w:sz w:val="24"/>
          <w:szCs w:val="24"/>
        </w:rPr>
      </w:pPr>
      <w:r>
        <w:rPr>
          <w:rFonts w:ascii="Baskerville Old Face" w:hAnsi="Baskerville Old Face"/>
          <w:bCs/>
          <w:sz w:val="24"/>
          <w:szCs w:val="24"/>
        </w:rPr>
        <w:t>°   servizio di lavanderia indumenti personali degli Ospiti.</w:t>
      </w:r>
    </w:p>
    <w:p w14:paraId="57CBEC2A" w14:textId="77777777" w:rsidR="004B5398" w:rsidRDefault="004B5398" w:rsidP="004B5398">
      <w:pPr>
        <w:jc w:val="both"/>
        <w:rPr>
          <w:rFonts w:ascii="Baskerville Old Face" w:hAnsi="Baskerville Old Face"/>
          <w:bCs/>
          <w:sz w:val="24"/>
          <w:szCs w:val="24"/>
        </w:rPr>
      </w:pPr>
    </w:p>
    <w:p w14:paraId="452FECC9" w14:textId="77777777" w:rsidR="004B5398" w:rsidRDefault="004B5398" w:rsidP="004B5398">
      <w:pPr>
        <w:jc w:val="both"/>
        <w:rPr>
          <w:rFonts w:ascii="Baskerville Old Face" w:hAnsi="Baskerville Old Face"/>
          <w:bCs/>
          <w:sz w:val="24"/>
          <w:szCs w:val="24"/>
        </w:rPr>
      </w:pPr>
      <w:r>
        <w:rPr>
          <w:rFonts w:ascii="Baskerville Old Face" w:hAnsi="Baskerville Old Face"/>
          <w:bCs/>
          <w:sz w:val="24"/>
          <w:szCs w:val="24"/>
        </w:rPr>
        <w:t xml:space="preserve">     All’atto dell’ingresso in struttura deve essere versato un deposito cauzionale improduttivo di interessi in base agli importi </w:t>
      </w:r>
      <w:proofErr w:type="gramStart"/>
      <w:r>
        <w:rPr>
          <w:rFonts w:ascii="Baskerville Old Face" w:hAnsi="Baskerville Old Face"/>
          <w:bCs/>
          <w:sz w:val="24"/>
          <w:szCs w:val="24"/>
        </w:rPr>
        <w:t>sottoindicati  :</w:t>
      </w:r>
      <w:proofErr w:type="gramEnd"/>
    </w:p>
    <w:p w14:paraId="5A9BC737" w14:textId="1A66B5FB" w:rsidR="004B5398" w:rsidRDefault="004B5398" w:rsidP="004B5398">
      <w:pPr>
        <w:jc w:val="both"/>
        <w:rPr>
          <w:rFonts w:ascii="Baskerville Old Face" w:hAnsi="Baskerville Old Face"/>
          <w:bCs/>
          <w:sz w:val="24"/>
          <w:szCs w:val="24"/>
        </w:rPr>
      </w:pPr>
      <w:r>
        <w:rPr>
          <w:rFonts w:ascii="Baskerville Old Face" w:hAnsi="Baskerville Old Face"/>
          <w:bCs/>
          <w:sz w:val="24"/>
          <w:szCs w:val="24"/>
        </w:rPr>
        <w:t>€.  2.</w:t>
      </w:r>
      <w:r>
        <w:rPr>
          <w:rFonts w:ascii="Baskerville Old Face" w:hAnsi="Baskerville Old Face"/>
          <w:bCs/>
          <w:sz w:val="24"/>
          <w:szCs w:val="24"/>
        </w:rPr>
        <w:t>325</w:t>
      </w:r>
      <w:r>
        <w:rPr>
          <w:rFonts w:ascii="Baskerville Old Face" w:hAnsi="Baskerville Old Face"/>
          <w:bCs/>
          <w:sz w:val="24"/>
          <w:szCs w:val="24"/>
        </w:rPr>
        <w:t>,00 per Ospiti in camere a due letti in nuclei ordinari;</w:t>
      </w:r>
    </w:p>
    <w:p w14:paraId="25366DE9" w14:textId="0CA3BCCE" w:rsidR="004B5398" w:rsidRDefault="004B5398" w:rsidP="004B5398">
      <w:pPr>
        <w:jc w:val="both"/>
        <w:rPr>
          <w:rFonts w:ascii="Baskerville Old Face" w:hAnsi="Baskerville Old Face"/>
          <w:bCs/>
          <w:sz w:val="24"/>
          <w:szCs w:val="24"/>
        </w:rPr>
      </w:pPr>
      <w:r>
        <w:rPr>
          <w:rFonts w:ascii="Baskerville Old Face" w:hAnsi="Baskerville Old Face"/>
          <w:bCs/>
          <w:sz w:val="24"/>
          <w:szCs w:val="24"/>
        </w:rPr>
        <w:t>€.  2.</w:t>
      </w:r>
      <w:r>
        <w:rPr>
          <w:rFonts w:ascii="Baskerville Old Face" w:hAnsi="Baskerville Old Face"/>
          <w:bCs/>
          <w:sz w:val="24"/>
          <w:szCs w:val="24"/>
        </w:rPr>
        <w:t>475</w:t>
      </w:r>
      <w:r>
        <w:rPr>
          <w:rFonts w:ascii="Baskerville Old Face" w:hAnsi="Baskerville Old Face"/>
          <w:bCs/>
          <w:sz w:val="24"/>
          <w:szCs w:val="24"/>
        </w:rPr>
        <w:t>,00 per Ospiti in camere ad un letto in nuclei ordinari;</w:t>
      </w:r>
    </w:p>
    <w:p w14:paraId="342350D2" w14:textId="31786C6F" w:rsidR="004B5398" w:rsidRDefault="004B5398" w:rsidP="004B5398">
      <w:pPr>
        <w:jc w:val="both"/>
        <w:rPr>
          <w:rFonts w:ascii="Baskerville Old Face" w:hAnsi="Baskerville Old Face"/>
          <w:bCs/>
          <w:sz w:val="24"/>
          <w:szCs w:val="24"/>
        </w:rPr>
      </w:pPr>
      <w:r>
        <w:rPr>
          <w:rFonts w:ascii="Baskerville Old Face" w:hAnsi="Baskerville Old Face"/>
          <w:bCs/>
          <w:sz w:val="24"/>
          <w:szCs w:val="24"/>
        </w:rPr>
        <w:t>€.  2.</w:t>
      </w:r>
      <w:r w:rsidR="004645FA">
        <w:rPr>
          <w:rFonts w:ascii="Baskerville Old Face" w:hAnsi="Baskerville Old Face"/>
          <w:bCs/>
          <w:sz w:val="24"/>
          <w:szCs w:val="24"/>
        </w:rPr>
        <w:t>385,</w:t>
      </w:r>
      <w:r>
        <w:rPr>
          <w:rFonts w:ascii="Baskerville Old Face" w:hAnsi="Baskerville Old Face"/>
          <w:bCs/>
          <w:sz w:val="24"/>
          <w:szCs w:val="24"/>
        </w:rPr>
        <w:t>00 per Ospiti in camere a due letti in nucleo Alzheimer.</w:t>
      </w:r>
    </w:p>
    <w:p w14:paraId="49E06593" w14:textId="77777777" w:rsidR="004B5398" w:rsidRDefault="004B5398" w:rsidP="004B5398">
      <w:pPr>
        <w:jc w:val="both"/>
        <w:rPr>
          <w:rFonts w:ascii="Baskerville Old Face" w:hAnsi="Baskerville Old Face"/>
          <w:bCs/>
          <w:sz w:val="24"/>
          <w:szCs w:val="24"/>
        </w:rPr>
      </w:pPr>
    </w:p>
    <w:p w14:paraId="40A597B6" w14:textId="70E0F844" w:rsidR="004B5398" w:rsidRDefault="004B5398" w:rsidP="004B5398">
      <w:pPr>
        <w:jc w:val="both"/>
        <w:rPr>
          <w:rFonts w:ascii="Baskerville Old Face" w:hAnsi="Baskerville Old Face"/>
          <w:bCs/>
          <w:sz w:val="24"/>
          <w:szCs w:val="24"/>
        </w:rPr>
      </w:pPr>
      <w:r>
        <w:rPr>
          <w:rFonts w:ascii="Baskerville Old Face" w:hAnsi="Baskerville Old Face"/>
          <w:bCs/>
          <w:sz w:val="24"/>
          <w:szCs w:val="24"/>
        </w:rPr>
        <w:t xml:space="preserve">     Agli Ospiti viene rilasciata la dichiarazione prevista dalla D.G.R. </w:t>
      </w:r>
      <w:r w:rsidR="004645FA">
        <w:rPr>
          <w:rFonts w:ascii="Baskerville Old Face" w:hAnsi="Baskerville Old Face"/>
          <w:bCs/>
          <w:sz w:val="24"/>
          <w:szCs w:val="24"/>
        </w:rPr>
        <w:t>XI/1298 del 25/02/2019</w:t>
      </w:r>
      <w:r>
        <w:rPr>
          <w:rFonts w:ascii="Baskerville Old Face" w:hAnsi="Baskerville Old Face"/>
          <w:bCs/>
          <w:sz w:val="24"/>
          <w:szCs w:val="24"/>
        </w:rPr>
        <w:t>.</w:t>
      </w:r>
    </w:p>
    <w:p w14:paraId="2BB9FCC2" w14:textId="77777777" w:rsidR="004B5398" w:rsidRDefault="004B5398"/>
    <w:sectPr w:rsidR="004B53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B47E4"/>
    <w:multiLevelType w:val="hybridMultilevel"/>
    <w:tmpl w:val="892A80B4"/>
    <w:lvl w:ilvl="0" w:tplc="0666C656">
      <w:start w:val="1"/>
      <w:numFmt w:val="bullet"/>
      <w:lvlText w:val=""/>
      <w:lvlJc w:val="left"/>
      <w:pPr>
        <w:tabs>
          <w:tab w:val="num" w:pos="437"/>
        </w:tabs>
        <w:ind w:left="463" w:hanging="27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98"/>
    <w:rsid w:val="004645FA"/>
    <w:rsid w:val="004B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557C"/>
  <w15:chartTrackingRefBased/>
  <w15:docId w15:val="{41CDE967-A618-4E21-9B61-313AE040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5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Capodiferro Giorgia</dc:creator>
  <cp:keywords/>
  <dc:description/>
  <cp:lastModifiedBy>Capodiferro Giorgia</cp:lastModifiedBy>
  <cp:revision>1</cp:revision>
  <dcterms:created xsi:type="dcterms:W3CDTF">2021-03-02T08:13:00Z</dcterms:created>
  <dcterms:modified xsi:type="dcterms:W3CDTF">2021-03-02T08:26:00Z</dcterms:modified>
</cp:coreProperties>
</file>